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B97F8D" w:rsidRPr="00B97F8D" w:rsidTr="001D1A6E">
        <w:tc>
          <w:tcPr>
            <w:tcW w:w="5528" w:type="dxa"/>
          </w:tcPr>
          <w:p w:rsidR="00197D8D" w:rsidRPr="00B97F8D" w:rsidRDefault="00197D8D" w:rsidP="001D1A6E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Приложение № 1</w:t>
            </w:r>
          </w:p>
          <w:p w:rsidR="00197D8D" w:rsidRPr="00B97F8D" w:rsidRDefault="00197D8D" w:rsidP="00122C6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к приказу Уральского управления Ростехнадзора</w:t>
            </w:r>
            <w:r w:rsidRPr="00B97F8D">
              <w:rPr>
                <w:rFonts w:ascii="Times New Roman" w:hAnsi="Times New Roman"/>
              </w:rPr>
              <w:br/>
            </w:r>
            <w:bookmarkStart w:id="0" w:name="_GoBack"/>
            <w:r w:rsidRPr="00122C6F">
              <w:rPr>
                <w:rFonts w:ascii="Times New Roman" w:hAnsi="Times New Roman"/>
                <w:b/>
              </w:rPr>
              <w:t>от</w:t>
            </w:r>
            <w:r w:rsidRPr="00122C6F">
              <w:rPr>
                <w:rFonts w:ascii="Times New Roman" w:hAnsi="Times New Roman"/>
                <w:b/>
              </w:rPr>
              <w:softHyphen/>
            </w:r>
            <w:r w:rsidRPr="00122C6F">
              <w:rPr>
                <w:rFonts w:ascii="Times New Roman" w:hAnsi="Times New Roman"/>
                <w:b/>
              </w:rPr>
              <w:softHyphen/>
            </w:r>
            <w:r w:rsidRPr="00122C6F">
              <w:rPr>
                <w:rFonts w:ascii="Times New Roman" w:hAnsi="Times New Roman"/>
                <w:b/>
              </w:rPr>
              <w:softHyphen/>
            </w:r>
            <w:r w:rsidRPr="00122C6F">
              <w:rPr>
                <w:rFonts w:ascii="Times New Roman" w:hAnsi="Times New Roman"/>
                <w:b/>
              </w:rPr>
              <w:softHyphen/>
            </w:r>
            <w:r w:rsidRPr="00122C6F">
              <w:rPr>
                <w:rFonts w:ascii="Times New Roman" w:hAnsi="Times New Roman"/>
                <w:b/>
              </w:rPr>
              <w:softHyphen/>
            </w:r>
            <w:r w:rsidR="00122C6F" w:rsidRPr="00122C6F">
              <w:rPr>
                <w:rFonts w:ascii="Times New Roman" w:hAnsi="Times New Roman"/>
                <w:b/>
              </w:rPr>
              <w:t xml:space="preserve"> </w:t>
            </w:r>
            <w:r w:rsidR="00122C6F" w:rsidRPr="00122C6F">
              <w:rPr>
                <w:rFonts w:ascii="Times New Roman" w:hAnsi="Times New Roman"/>
                <w:b/>
              </w:rPr>
              <w:t>24.12.2024</w:t>
            </w:r>
            <w:r w:rsidR="00122C6F" w:rsidRPr="00122C6F">
              <w:rPr>
                <w:rFonts w:ascii="Times New Roman" w:hAnsi="Times New Roman"/>
                <w:b/>
              </w:rPr>
              <w:t xml:space="preserve">  № ПР-332-972-о</w:t>
            </w:r>
            <w:r w:rsidR="00122C6F">
              <w:rPr>
                <w:rFonts w:ascii="Times New Roman" w:hAnsi="Times New Roman"/>
              </w:rPr>
              <w:t xml:space="preserve"> </w:t>
            </w:r>
            <w:r w:rsidR="00122C6F" w:rsidRPr="00122C6F">
              <w:rPr>
                <w:rFonts w:ascii="Times New Roman" w:hAnsi="Times New Roman"/>
              </w:rPr>
              <w:t xml:space="preserve"> </w:t>
            </w:r>
            <w:bookmarkEnd w:id="0"/>
          </w:p>
        </w:tc>
      </w:tr>
      <w:tr w:rsidR="00B97F8D" w:rsidRPr="00B97F8D" w:rsidTr="001D1A6E">
        <w:tc>
          <w:tcPr>
            <w:tcW w:w="5528" w:type="dxa"/>
          </w:tcPr>
          <w:p w:rsidR="00197D8D" w:rsidRPr="00B97F8D" w:rsidRDefault="00197D8D" w:rsidP="001D1A6E">
            <w:pPr>
              <w:keepNext/>
              <w:rPr>
                <w:rFonts w:ascii="Times New Roman" w:hAnsi="Times New Roman"/>
              </w:rPr>
            </w:pPr>
          </w:p>
        </w:tc>
      </w:tr>
    </w:tbl>
    <w:p w:rsidR="005F293B" w:rsidRPr="00B97F8D" w:rsidRDefault="005F293B" w:rsidP="00147CFF">
      <w:pPr>
        <w:keepNext/>
        <w:jc w:val="center"/>
        <w:rPr>
          <w:b/>
          <w:sz w:val="28"/>
          <w:szCs w:val="28"/>
        </w:rPr>
      </w:pPr>
    </w:p>
    <w:p w:rsidR="00B057C3" w:rsidRPr="00B97F8D" w:rsidRDefault="005F293B" w:rsidP="00147CFF">
      <w:pPr>
        <w:keepNext/>
        <w:jc w:val="center"/>
        <w:rPr>
          <w:b/>
        </w:rPr>
      </w:pPr>
      <w:r w:rsidRPr="00B97F8D">
        <w:rPr>
          <w:b/>
        </w:rPr>
        <w:t>График</w:t>
      </w:r>
      <w:r w:rsidR="00764114" w:rsidRPr="00B97F8D">
        <w:rPr>
          <w:b/>
        </w:rPr>
        <w:t xml:space="preserve"> реализации профилактических мероприятий </w:t>
      </w:r>
      <w:r w:rsidR="007A3621" w:rsidRPr="00B97F8D">
        <w:rPr>
          <w:b/>
        </w:rPr>
        <w:t xml:space="preserve"> </w:t>
      </w:r>
      <w:r w:rsidR="006F05E0" w:rsidRPr="00B97F8D">
        <w:rPr>
          <w:b/>
          <w:u w:val="single"/>
        </w:rPr>
        <w:t>Уральским  управлением</w:t>
      </w:r>
      <w:r w:rsidR="007A3621" w:rsidRPr="00B97F8D">
        <w:rPr>
          <w:b/>
          <w:u w:val="single"/>
        </w:rPr>
        <w:t xml:space="preserve"> </w:t>
      </w:r>
      <w:r w:rsidRPr="00B97F8D">
        <w:rPr>
          <w:b/>
          <w:u w:val="single"/>
        </w:rPr>
        <w:t>Ростехнадзора</w:t>
      </w:r>
      <w:r w:rsidRPr="00B97F8D">
        <w:rPr>
          <w:b/>
        </w:rPr>
        <w:t xml:space="preserve"> </w:t>
      </w:r>
      <w:r w:rsidR="002A6F5D" w:rsidRPr="00B97F8D">
        <w:rPr>
          <w:b/>
        </w:rPr>
        <w:t>на 202</w:t>
      </w:r>
      <w:r w:rsidR="002B15BF" w:rsidRPr="00B97F8D">
        <w:rPr>
          <w:b/>
        </w:rPr>
        <w:t>5</w:t>
      </w:r>
      <w:r w:rsidR="002A6F5D" w:rsidRPr="00B97F8D">
        <w:rPr>
          <w:b/>
        </w:rPr>
        <w:t xml:space="preserve"> год</w:t>
      </w:r>
    </w:p>
    <w:p w:rsidR="00764114" w:rsidRPr="00B97F8D" w:rsidRDefault="005F293B" w:rsidP="00147CFF">
      <w:pPr>
        <w:keepNext/>
        <w:jc w:val="center"/>
        <w:rPr>
          <w:sz w:val="20"/>
          <w:szCs w:val="20"/>
        </w:rPr>
      </w:pPr>
      <w:r w:rsidRPr="00B97F8D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B97F8D">
        <w:rPr>
          <w:sz w:val="20"/>
          <w:szCs w:val="20"/>
        </w:rPr>
        <w:t xml:space="preserve">              </w:t>
      </w:r>
      <w:r w:rsidRPr="00B97F8D">
        <w:rPr>
          <w:sz w:val="20"/>
          <w:szCs w:val="20"/>
        </w:rPr>
        <w:t xml:space="preserve">  (наименование </w:t>
      </w:r>
      <w:r w:rsidR="000E48C1" w:rsidRPr="00B97F8D">
        <w:rPr>
          <w:sz w:val="20"/>
          <w:szCs w:val="20"/>
        </w:rPr>
        <w:t>территориального органа</w:t>
      </w:r>
      <w:r w:rsidRPr="00B97F8D">
        <w:rPr>
          <w:sz w:val="20"/>
          <w:szCs w:val="20"/>
        </w:rPr>
        <w:t>)</w:t>
      </w:r>
    </w:p>
    <w:p w:rsidR="001E60E4" w:rsidRPr="00B97F8D" w:rsidRDefault="005F293B" w:rsidP="001E60E4">
      <w:pPr>
        <w:keepNext/>
        <w:jc w:val="center"/>
        <w:rPr>
          <w:b/>
          <w:i/>
          <w:u w:val="single"/>
        </w:rPr>
      </w:pPr>
      <w:r w:rsidRPr="00B97F8D">
        <w:rPr>
          <w:b/>
        </w:rPr>
        <w:t xml:space="preserve">при осуществлении </w:t>
      </w:r>
      <w:r w:rsidR="002A6F5D" w:rsidRPr="00B97F8D">
        <w:rPr>
          <w:b/>
          <w:i/>
          <w:u w:val="single"/>
        </w:rPr>
        <w:t xml:space="preserve">федерального государственного </w:t>
      </w:r>
      <w:r w:rsidR="00306FBA" w:rsidRPr="00B97F8D">
        <w:rPr>
          <w:b/>
          <w:i/>
          <w:u w:val="single"/>
        </w:rPr>
        <w:t xml:space="preserve">лицензионного контроля (надзора) </w:t>
      </w:r>
    </w:p>
    <w:p w:rsidR="00764114" w:rsidRPr="00B97F8D" w:rsidRDefault="001E60E4" w:rsidP="00147CFF">
      <w:pPr>
        <w:keepNext/>
        <w:jc w:val="center"/>
        <w:rPr>
          <w:b/>
        </w:rPr>
      </w:pPr>
      <w:r w:rsidRPr="00B97F8D">
        <w:rPr>
          <w:b/>
          <w:i/>
          <w:u w:val="single"/>
        </w:rPr>
        <w:t>за производством маркшейдерских работ</w:t>
      </w:r>
    </w:p>
    <w:p w:rsidR="005F293B" w:rsidRPr="00B97F8D" w:rsidRDefault="00306FBA" w:rsidP="00147CFF">
      <w:pPr>
        <w:keepNext/>
        <w:rPr>
          <w:b/>
          <w:sz w:val="20"/>
          <w:szCs w:val="20"/>
        </w:rPr>
      </w:pPr>
      <w:r w:rsidRPr="00B97F8D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5F293B" w:rsidRPr="00B97F8D">
        <w:rPr>
          <w:b/>
          <w:sz w:val="20"/>
          <w:szCs w:val="20"/>
        </w:rPr>
        <w:t>(наименование вида надзора)</w:t>
      </w:r>
    </w:p>
    <w:p w:rsidR="005F293B" w:rsidRPr="00B97F8D" w:rsidRDefault="005F293B" w:rsidP="00147CFF">
      <w:pPr>
        <w:keepNext/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B97F8D" w:rsidRPr="00B97F8D" w:rsidTr="00F77641">
        <w:tc>
          <w:tcPr>
            <w:tcW w:w="704" w:type="dxa"/>
            <w:vAlign w:val="center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№ </w:t>
            </w:r>
            <w:proofErr w:type="gramStart"/>
            <w:r w:rsidRPr="00B97F8D">
              <w:rPr>
                <w:rFonts w:ascii="Times New Roman" w:hAnsi="Times New Roman"/>
              </w:rPr>
              <w:t>п</w:t>
            </w:r>
            <w:proofErr w:type="gramEnd"/>
            <w:r w:rsidRPr="00B97F8D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proofErr w:type="gramStart"/>
            <w:r w:rsidRPr="00B97F8D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номер телефона)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B97F8D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за предшествующий год </w:t>
            </w:r>
          </w:p>
          <w:p w:rsidR="002B15BF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  <w:r w:rsidRPr="00B97F8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B97F8D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8(343) 377-69-46;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1.2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за предшествующий год </w:t>
            </w:r>
          </w:p>
          <w:p w:rsidR="004721CA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4721CA" w:rsidRPr="00B97F8D" w:rsidRDefault="00F77641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8(343) 377-69-46;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D76494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при осуществлении</w:t>
            </w:r>
            <w:r w:rsidRPr="00B97F8D">
              <w:rPr>
                <w:rFonts w:ascii="Times New Roman" w:hAnsi="Times New Roman"/>
                <w:i/>
              </w:rPr>
              <w:t xml:space="preserve">: федерального государственного </w:t>
            </w:r>
            <w:r w:rsidR="00D76494" w:rsidRPr="00B97F8D">
              <w:rPr>
                <w:rFonts w:ascii="Times New Roman" w:hAnsi="Times New Roman"/>
                <w:i/>
              </w:rPr>
              <w:t xml:space="preserve">лицензионного контроля (надзора) </w:t>
            </w:r>
            <w:r w:rsidR="001E60E4" w:rsidRPr="00B97F8D">
              <w:rPr>
                <w:rFonts w:ascii="Times New Roman" w:hAnsi="Times New Roman"/>
                <w:i/>
              </w:rPr>
              <w:t>за производством маркшейдерских работ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B97F8D">
              <w:rPr>
                <w:rFonts w:ascii="Times New Roman" w:hAnsi="Times New Roman"/>
              </w:rPr>
              <w:t xml:space="preserve"> за предшествующий год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До 1 </w:t>
            </w:r>
            <w:r w:rsidR="00306FBA" w:rsidRPr="00B97F8D">
              <w:rPr>
                <w:rFonts w:ascii="Times New Roman" w:hAnsi="Times New Roman"/>
              </w:rPr>
              <w:t>марта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7F8D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F77641" w:rsidRPr="00B97F8D" w:rsidRDefault="005711AB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F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7F8D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B97F8D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="00F77641" w:rsidRPr="00B97F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Не позднее </w:t>
            </w:r>
            <w:r w:rsidR="00736C19" w:rsidRPr="00B97F8D">
              <w:rPr>
                <w:rFonts w:ascii="Times New Roman" w:hAnsi="Times New Roman"/>
              </w:rPr>
              <w:t>двух</w:t>
            </w:r>
            <w:r w:rsidRPr="00B97F8D">
              <w:rPr>
                <w:rFonts w:ascii="Times New Roman" w:hAnsi="Times New Roman"/>
              </w:rPr>
              <w:t xml:space="preserve"> рабочих дней 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97F8D">
              <w:rPr>
                <w:rFonts w:ascii="Times New Roman" w:hAnsi="Times New Roman"/>
                <w:sz w:val="20"/>
                <w:szCs w:val="20"/>
              </w:rPr>
              <w:t>(</w:t>
            </w:r>
            <w:r w:rsidRPr="00B97F8D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Ежегодно 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в соответствии 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руководителя,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(351) 2657429; </w:t>
            </w:r>
          </w:p>
          <w:p w:rsidR="00F77641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  <w:r w:rsidR="00F77641" w:rsidRPr="00B97F8D">
              <w:rPr>
                <w:rFonts w:ascii="Times New Roman" w:hAnsi="Times New Roman"/>
              </w:rPr>
              <w:t>,</w:t>
            </w:r>
          </w:p>
          <w:p w:rsidR="002B15BF" w:rsidRPr="00B97F8D" w:rsidRDefault="00F77641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  <w:r w:rsidRPr="00B97F8D">
              <w:rPr>
                <w:rFonts w:ascii="Times New Roman" w:hAnsi="Times New Roman"/>
              </w:rPr>
              <w:t>, т. (343) 2514708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1.7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B97F8D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B97F8D">
              <w:rPr>
                <w:rFonts w:ascii="Times New Roman" w:hAnsi="Times New Roman"/>
              </w:rPr>
              <w:t>с даты  проведения</w:t>
            </w:r>
            <w:proofErr w:type="gramEnd"/>
            <w:r w:rsidRPr="00B97F8D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руководителя,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</w:t>
            </w:r>
            <w:r w:rsidRPr="00B97F8D">
              <w:rPr>
                <w:rFonts w:ascii="Times New Roman" w:hAnsi="Times New Roman"/>
              </w:rPr>
              <w:lastRenderedPageBreak/>
              <w:t xml:space="preserve">горного надзора,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2B15BF" w:rsidRPr="00B97F8D" w:rsidRDefault="00F77641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  <w:r w:rsidRPr="00B97F8D">
              <w:rPr>
                <w:rFonts w:ascii="Times New Roman" w:hAnsi="Times New Roman"/>
              </w:rPr>
              <w:t>, т. (343) 2514708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033" w:type="dxa"/>
            <w:gridSpan w:val="3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B97F8D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B97F8D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F77641" w:rsidRPr="00B97F8D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97F8D">
              <w:rPr>
                <w:rFonts w:ascii="Times New Roman" w:eastAsia="Times New Roman" w:hAnsi="Times New Roman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F77641" w:rsidRPr="00B97F8D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F8D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B97F8D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:rsidR="00F77641" w:rsidRPr="00B97F8D" w:rsidRDefault="001E60E4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F8D">
              <w:rPr>
                <w:rFonts w:ascii="Times New Roman" w:eastAsia="Times New Roman" w:hAnsi="Times New Roman"/>
                <w:sz w:val="20"/>
                <w:szCs w:val="20"/>
              </w:rPr>
              <w:t>пункт 39</w:t>
            </w:r>
            <w:r w:rsidR="00F77641" w:rsidRPr="00B97F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E3B77" w:rsidRPr="00B97F8D">
              <w:rPr>
                <w:rFonts w:ascii="Times New Roman" w:eastAsia="Times New Roman" w:hAnsi="Times New Roman"/>
                <w:sz w:val="20"/>
                <w:szCs w:val="20"/>
              </w:rPr>
              <w:t>Положения о лицензировании производства маркшейдерских работ</w:t>
            </w:r>
            <w:r w:rsidR="00F77641" w:rsidRPr="00B97F8D">
              <w:rPr>
                <w:rFonts w:ascii="Times New Roman" w:eastAsia="Times New Roman" w:hAnsi="Times New Roman"/>
                <w:sz w:val="20"/>
                <w:szCs w:val="20"/>
              </w:rPr>
              <w:t xml:space="preserve">, утвержденного постановлением Правительства Российской Федерации </w:t>
            </w:r>
            <w:r w:rsidR="00EB212C" w:rsidRPr="00B97F8D">
              <w:rPr>
                <w:rFonts w:ascii="Times New Roman" w:eastAsia="Times New Roman" w:hAnsi="Times New Roman"/>
                <w:sz w:val="20"/>
                <w:szCs w:val="20"/>
              </w:rPr>
              <w:t>от 16 сентября 2020 года №</w:t>
            </w:r>
            <w:r w:rsidRPr="00B97F8D">
              <w:rPr>
                <w:rFonts w:ascii="Times New Roman" w:eastAsia="Times New Roman" w:hAnsi="Times New Roman"/>
                <w:sz w:val="20"/>
                <w:szCs w:val="20"/>
              </w:rPr>
              <w:t xml:space="preserve"> 1467</w:t>
            </w:r>
            <w:r w:rsidR="00F77641" w:rsidRPr="00B97F8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F77641" w:rsidRPr="00B97F8D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97F8D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B97F8D">
              <w:rPr>
                <w:rFonts w:ascii="Times New Roman" w:hAnsi="Times New Roman"/>
                <w:i/>
              </w:rPr>
              <w:t xml:space="preserve">в области </w:t>
            </w:r>
            <w:r w:rsidR="00D76494" w:rsidRPr="00B97F8D">
              <w:rPr>
                <w:rFonts w:ascii="Times New Roman" w:hAnsi="Times New Roman"/>
                <w:i/>
              </w:rPr>
              <w:t xml:space="preserve">лицензирования деятельности </w:t>
            </w:r>
            <w:r w:rsidR="001E60E4" w:rsidRPr="00B97F8D">
              <w:rPr>
                <w:rFonts w:ascii="Times New Roman" w:hAnsi="Times New Roman"/>
                <w:i/>
              </w:rPr>
              <w:t>производства маркшейдерских работ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B97F8D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B97F8D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2D0D90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2</w:t>
            </w:r>
            <w:r w:rsidR="00F77641" w:rsidRPr="00B97F8D">
              <w:rPr>
                <w:rFonts w:ascii="Times New Roman" w:hAnsi="Times New Roman"/>
              </w:rPr>
              <w:t>. Направление информации, размещение на официальном сайте: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1E60E4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  <w:p w:rsidR="001E60E4" w:rsidRPr="00B97F8D" w:rsidRDefault="001E60E4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1E60E4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</w:t>
            </w:r>
            <w:r w:rsidR="002B15BF" w:rsidRPr="00B97F8D">
              <w:rPr>
                <w:rFonts w:ascii="Times New Roman" w:hAnsi="Times New Roman"/>
              </w:rPr>
              <w:t>федерального государственного лицензионного контроля (надзора) за производством маркшейдерских работ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736C19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До 20.</w:t>
            </w:r>
            <w:r w:rsidR="002B15BF" w:rsidRPr="00B97F8D">
              <w:rPr>
                <w:rFonts w:ascii="Times New Roman" w:hAnsi="Times New Roman"/>
              </w:rPr>
              <w:t>12.2024</w:t>
            </w:r>
            <w:r w:rsidR="00F77641" w:rsidRPr="00B97F8D">
              <w:rPr>
                <w:rFonts w:ascii="Times New Roman" w:hAnsi="Times New Roman"/>
              </w:rPr>
              <w:t>,</w:t>
            </w:r>
          </w:p>
          <w:p w:rsidR="00F77641" w:rsidRPr="00B97F8D" w:rsidRDefault="002B15B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До 20.12.2025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В течение года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Постоянно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Постоянно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A25B67" w:rsidP="00A25B67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Постоянно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Постоянно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1E60E4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 мере необходимости</w:t>
            </w:r>
            <w:r w:rsidR="001E60E4" w:rsidRPr="00B97F8D">
              <w:rPr>
                <w:rFonts w:ascii="Times New Roman" w:hAnsi="Times New Roman"/>
              </w:rPr>
              <w:t xml:space="preserve"> </w:t>
            </w: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т. (343) 257-12-66</w:t>
            </w:r>
          </w:p>
          <w:p w:rsidR="00F77641" w:rsidRPr="00B97F8D" w:rsidRDefault="00F77641" w:rsidP="00A25B67">
            <w:pPr>
              <w:keepNext/>
              <w:rPr>
                <w:rFonts w:ascii="Times New Roman" w:hAnsi="Times New Roman"/>
              </w:rPr>
            </w:pP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 xml:space="preserve">(351) 2657429; </w:t>
            </w:r>
          </w:p>
          <w:p w:rsidR="00A25B67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Инспекторский состав межрегионального отдела горного надзора </w:t>
            </w:r>
          </w:p>
          <w:p w:rsidR="00A25B67" w:rsidRPr="00B97F8D" w:rsidRDefault="00A25B67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B97F8D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т. (343) 2571266</w:t>
            </w:r>
          </w:p>
          <w:p w:rsidR="00A25B67" w:rsidRPr="00B97F8D" w:rsidRDefault="00A25B67" w:rsidP="001E60E4">
            <w:pPr>
              <w:keepNext/>
              <w:rPr>
                <w:rFonts w:ascii="Times New Roman" w:hAnsi="Times New Roman"/>
              </w:rPr>
            </w:pP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:rsidR="00197D8D" w:rsidRPr="00B97F8D" w:rsidRDefault="00F77641" w:rsidP="00147CFF">
            <w:pPr>
              <w:keepNext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97F8D">
              <w:rPr>
                <w:rFonts w:ascii="Times New Roman" w:eastAsia="Times New Roman" w:hAnsi="Times New Roman"/>
              </w:rPr>
              <w:t>Подготовка разъяснений правил, требований, регламентных процедур в регулируемой сфере</w:t>
            </w:r>
            <w:r w:rsidRPr="00B97F8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97F8D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B97F8D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B97F8D">
              <w:rPr>
                <w:rFonts w:ascii="Times New Roman" w:hAnsi="Times New Roman"/>
                <w:sz w:val="20"/>
                <w:szCs w:val="20"/>
              </w:rPr>
              <w:t>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:rsidR="002B15BF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При подготовке к проведению публичного мероприятия по обсуждению результатов правоприменительной практики; семинаров; 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в иных случаях при необходимости</w:t>
            </w:r>
          </w:p>
        </w:tc>
        <w:tc>
          <w:tcPr>
            <w:tcW w:w="3685" w:type="dxa"/>
          </w:tcPr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(351) 2657429; </w:t>
            </w:r>
          </w:p>
          <w:p w:rsidR="004721CA" w:rsidRPr="00B97F8D" w:rsidRDefault="001E60E4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>2.</w:t>
            </w:r>
            <w:r w:rsidR="00106258" w:rsidRPr="00B97F8D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B97F8D">
              <w:rPr>
                <w:rFonts w:ascii="Times New Roman" w:hAnsi="Times New Roman"/>
              </w:rPr>
              <w:t>вебинары</w:t>
            </w:r>
            <w:proofErr w:type="spellEnd"/>
            <w:r w:rsidRPr="00B97F8D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 мере необходимости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Заместители руководителя, 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(351) 2657429; </w:t>
            </w:r>
          </w:p>
          <w:p w:rsidR="002B15BF" w:rsidRPr="00B97F8D" w:rsidRDefault="001E60E4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</w:tc>
      </w:tr>
      <w:tr w:rsidR="00B97F8D" w:rsidRPr="00B97F8D" w:rsidTr="002D0D90">
        <w:trPr>
          <w:trHeight w:val="999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2.</w:t>
            </w:r>
            <w:r w:rsidR="00106258" w:rsidRPr="00B97F8D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Ежемесячно,</w:t>
            </w:r>
          </w:p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1E60E4" w:rsidRPr="00B97F8D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(351) 2657429; </w:t>
            </w:r>
          </w:p>
          <w:p w:rsidR="002B15BF" w:rsidRPr="00B97F8D" w:rsidRDefault="001E60E4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</w:tc>
      </w:tr>
      <w:tr w:rsidR="00B97F8D" w:rsidRPr="00B97F8D" w:rsidTr="00147CFF">
        <w:trPr>
          <w:trHeight w:val="1815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>2.</w:t>
            </w:r>
            <w:r w:rsidR="00106258" w:rsidRPr="00B97F8D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Информирование поднадзорных лиц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97F8D">
              <w:rPr>
                <w:rFonts w:ascii="Times New Roman" w:hAnsi="Times New Roman"/>
                <w:sz w:val="26"/>
                <w:szCs w:val="26"/>
              </w:rPr>
              <w:t>(</w:t>
            </w:r>
            <w:r w:rsidRPr="00B97F8D">
              <w:rPr>
                <w:rFonts w:ascii="Times New Roman" w:hAnsi="Times New Roman"/>
                <w:sz w:val="20"/>
                <w:szCs w:val="20"/>
              </w:rPr>
              <w:t>в качестве дополнительных средств доведения информации могут быть задействованы мониторы и информационные стенды, размещенные в помещениях, предназначенных для предоставления государственных услуг, приема корреспонденции и т.д.)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(351) 2657429; </w:t>
            </w:r>
          </w:p>
          <w:p w:rsidR="004721CA" w:rsidRPr="00B97F8D" w:rsidRDefault="00096B92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</w:tc>
      </w:tr>
      <w:tr w:rsidR="00B97F8D" w:rsidRPr="00B97F8D" w:rsidTr="00197D8D">
        <w:trPr>
          <w:trHeight w:val="291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:rsidR="004721CA" w:rsidRPr="00B97F8D" w:rsidRDefault="00F77641" w:rsidP="004721CA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B97F8D">
              <w:rPr>
                <w:rFonts w:ascii="Times New Roman" w:eastAsia="Times New Roman" w:hAnsi="Times New Roman"/>
                <w:b/>
              </w:rPr>
              <w:t>3. Консультирование</w:t>
            </w:r>
          </w:p>
        </w:tc>
      </w:tr>
      <w:tr w:rsidR="00B97F8D" w:rsidRPr="00B97F8D" w:rsidTr="00147CFF">
        <w:trPr>
          <w:trHeight w:val="1970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3.1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Предоставление устных консультаций </w:t>
            </w:r>
            <w:proofErr w:type="gramStart"/>
            <w:r w:rsidRPr="00B97F8D">
              <w:rPr>
                <w:rFonts w:ascii="Times New Roman" w:hAnsi="Times New Roman"/>
              </w:rPr>
              <w:t>при</w:t>
            </w:r>
            <w:proofErr w:type="gramEnd"/>
            <w:r w:rsidRPr="00B97F8D">
              <w:rPr>
                <w:rFonts w:ascii="Times New Roman" w:hAnsi="Times New Roman"/>
              </w:rPr>
              <w:t>: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 - личном </w:t>
            </w:r>
            <w:proofErr w:type="gramStart"/>
            <w:r w:rsidRPr="00B97F8D">
              <w:rPr>
                <w:rFonts w:ascii="Times New Roman" w:hAnsi="Times New Roman"/>
              </w:rPr>
              <w:t>обращении</w:t>
            </w:r>
            <w:proofErr w:type="gramEnd"/>
            <w:r w:rsidRPr="00B97F8D">
              <w:rPr>
                <w:rFonts w:ascii="Times New Roman" w:hAnsi="Times New Roman"/>
              </w:rPr>
              <w:t xml:space="preserve"> граждан и представителей контролируемых лиц,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- посредством телефонной связи,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- видео-конференц-связи, </w:t>
            </w:r>
          </w:p>
          <w:p w:rsidR="004721CA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-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не реже 1 раза в месяц</w:t>
            </w:r>
          </w:p>
          <w:p w:rsidR="0081016E" w:rsidRPr="00B97F8D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B97F8D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B97F8D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B97F8D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B97F8D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B97F8D" w:rsidRPr="00B97F8D" w:rsidTr="00147CFF">
        <w:trPr>
          <w:trHeight w:val="999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3.2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Проведение онлайн консультирований</w:t>
            </w:r>
            <w:r w:rsidR="002B15BF" w:rsidRPr="00B97F8D">
              <w:rPr>
                <w:rFonts w:ascii="Times New Roman" w:hAnsi="Times New Roman"/>
              </w:rPr>
              <w:t>, 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3260" w:type="dxa"/>
          </w:tcPr>
          <w:p w:rsidR="00B7515F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не реже 1 раза в месяц</w:t>
            </w:r>
            <w:r w:rsidR="00B7515F" w:rsidRPr="00B97F8D">
              <w:rPr>
                <w:rFonts w:ascii="Times New Roman" w:hAnsi="Times New Roman"/>
              </w:rPr>
              <w:t xml:space="preserve">,   </w:t>
            </w:r>
          </w:p>
          <w:p w:rsidR="00B7515F" w:rsidRPr="00B97F8D" w:rsidRDefault="00B7515F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B97F8D" w:rsidRDefault="00B7515F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4721CA" w:rsidRPr="00B97F8D" w:rsidRDefault="00F77641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B97F8D" w:rsidRPr="00B97F8D" w:rsidTr="00147CFF">
        <w:trPr>
          <w:trHeight w:val="1435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3.3</w:t>
            </w:r>
          </w:p>
        </w:tc>
        <w:tc>
          <w:tcPr>
            <w:tcW w:w="7088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Предоставление  письменных консультаций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97F8D">
              <w:rPr>
                <w:rFonts w:ascii="Times New Roman" w:hAnsi="Times New Roman"/>
                <w:sz w:val="20"/>
                <w:szCs w:val="20"/>
              </w:rPr>
              <w:t>(</w:t>
            </w:r>
            <w:r w:rsidRPr="00B97F8D">
              <w:rPr>
                <w:rFonts w:ascii="Times New Roman" w:hAnsi="Times New Roman"/>
                <w:sz w:val="20"/>
                <w:szCs w:val="20"/>
                <w:lang w:eastAsia="en-US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организаций)</w:t>
            </w:r>
          </w:p>
        </w:tc>
        <w:tc>
          <w:tcPr>
            <w:tcW w:w="3260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685" w:type="dxa"/>
          </w:tcPr>
          <w:p w:rsidR="002B15BF" w:rsidRPr="00B97F8D" w:rsidRDefault="00F77641" w:rsidP="002B15B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  <w:p w:rsidR="004721CA" w:rsidRPr="00B97F8D" w:rsidRDefault="004721CA" w:rsidP="002B15B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B97F8D" w:rsidRPr="00B97F8D" w:rsidTr="002B15BF">
        <w:trPr>
          <w:trHeight w:val="288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033" w:type="dxa"/>
            <w:gridSpan w:val="3"/>
          </w:tcPr>
          <w:p w:rsidR="004721CA" w:rsidRPr="00B97F8D" w:rsidRDefault="00F77641" w:rsidP="00197D8D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B97F8D">
              <w:rPr>
                <w:rFonts w:ascii="Times New Roman" w:eastAsia="Times New Roman" w:hAnsi="Times New Roman"/>
                <w:b/>
              </w:rPr>
              <w:t>4. Объявление предостережения</w:t>
            </w:r>
          </w:p>
        </w:tc>
      </w:tr>
      <w:tr w:rsidR="00B97F8D" w:rsidRPr="00B97F8D" w:rsidTr="00F77641">
        <w:tc>
          <w:tcPr>
            <w:tcW w:w="704" w:type="dxa"/>
          </w:tcPr>
          <w:p w:rsidR="00F77641" w:rsidRPr="00B97F8D" w:rsidRDefault="00F77641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197D8D" w:rsidRPr="00B97F8D" w:rsidRDefault="00F77641" w:rsidP="00147CFF">
            <w:pPr>
              <w:keepNext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97F8D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B97F8D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B97F8D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  <w:r w:rsidRPr="00B97F8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97F8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97F8D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:rsidR="00F77641" w:rsidRPr="00B97F8D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7F8D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</w:t>
            </w:r>
            <w:r w:rsidR="00147CFF" w:rsidRPr="00B97F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E3B77" w:rsidRPr="00B97F8D">
              <w:rPr>
                <w:rFonts w:ascii="Times New Roman" w:hAnsi="Times New Roman"/>
                <w:sz w:val="20"/>
                <w:szCs w:val="20"/>
              </w:rPr>
              <w:t>Положения о лицензировании производства маркшейдерских работ</w:t>
            </w:r>
            <w:r w:rsidR="00147CFF" w:rsidRPr="00B97F8D">
              <w:rPr>
                <w:rFonts w:ascii="Times New Roman" w:hAnsi="Times New Roman"/>
                <w:sz w:val="20"/>
                <w:szCs w:val="20"/>
              </w:rPr>
              <w:t>, утвержденного постановлением Правительства Российской Федерации</w:t>
            </w:r>
            <w:r w:rsidR="00096B92" w:rsidRPr="00B97F8D">
              <w:rPr>
                <w:rFonts w:ascii="Times New Roman" w:hAnsi="Times New Roman"/>
                <w:sz w:val="20"/>
                <w:szCs w:val="20"/>
              </w:rPr>
              <w:t xml:space="preserve"> от 16 сентября 2020 года № 1467</w:t>
            </w:r>
            <w:r w:rsidRPr="00B97F8D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147CFF" w:rsidRPr="00B97F8D" w:rsidRDefault="00147CFF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7641" w:rsidRPr="00B97F8D" w:rsidRDefault="00F77641" w:rsidP="00197D8D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(351) 2657429; </w:t>
            </w:r>
          </w:p>
          <w:p w:rsidR="002B15BF" w:rsidRPr="00B97F8D" w:rsidRDefault="00096B92" w:rsidP="002B15B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</w:tc>
      </w:tr>
      <w:tr w:rsidR="00B97F8D" w:rsidRPr="00B97F8D" w:rsidTr="002B15BF">
        <w:trPr>
          <w:trHeight w:val="361"/>
        </w:trPr>
        <w:tc>
          <w:tcPr>
            <w:tcW w:w="704" w:type="dxa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F77641" w:rsidRPr="00B97F8D" w:rsidRDefault="00F77641" w:rsidP="00147CFF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B97F8D">
              <w:rPr>
                <w:rFonts w:ascii="Times New Roman" w:eastAsia="Times New Roman" w:hAnsi="Times New Roman"/>
                <w:b/>
              </w:rPr>
              <w:t xml:space="preserve">5. </w:t>
            </w:r>
            <w:r w:rsidR="00106258" w:rsidRPr="00B97F8D">
              <w:rPr>
                <w:rFonts w:ascii="Times New Roman" w:eastAsia="Times New Roman" w:hAnsi="Times New Roman"/>
                <w:b/>
              </w:rPr>
              <w:t>Профилактический визит</w:t>
            </w:r>
          </w:p>
          <w:p w:rsidR="004721CA" w:rsidRPr="00B97F8D" w:rsidRDefault="004721CA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B97F8D" w:rsidRPr="00B97F8D" w:rsidTr="00270C36">
        <w:trPr>
          <w:trHeight w:val="4002"/>
        </w:trPr>
        <w:tc>
          <w:tcPr>
            <w:tcW w:w="704" w:type="dxa"/>
          </w:tcPr>
          <w:p w:rsidR="00147CFF" w:rsidRPr="00B97F8D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147CFF" w:rsidRPr="00B97F8D" w:rsidRDefault="00147CFF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Обязательный профилактический визит проводится в отношении лицензиатов, </w:t>
            </w:r>
            <w:r w:rsidR="00096B92" w:rsidRPr="00B97F8D">
              <w:rPr>
                <w:rFonts w:ascii="Times New Roman" w:hAnsi="Times New Roman"/>
              </w:rPr>
              <w:t>приступающих к осуществлению деятельности по проведению маркшейдерских работ,</w:t>
            </w:r>
          </w:p>
          <w:p w:rsidR="00147CFF" w:rsidRPr="00B97F8D" w:rsidRDefault="00147CFF" w:rsidP="00147CFF">
            <w:pPr>
              <w:keepNext/>
              <w:rPr>
                <w:rFonts w:ascii="Times New Roman" w:hAnsi="Times New Roman"/>
              </w:rPr>
            </w:pPr>
          </w:p>
          <w:p w:rsidR="00096B92" w:rsidRPr="00B97F8D" w:rsidRDefault="00096B92" w:rsidP="00147CFF">
            <w:pPr>
              <w:keepNext/>
              <w:rPr>
                <w:rFonts w:ascii="Times New Roman" w:hAnsi="Times New Roman"/>
              </w:rPr>
            </w:pPr>
          </w:p>
          <w:p w:rsidR="00096B92" w:rsidRPr="00B97F8D" w:rsidRDefault="00096B92" w:rsidP="00147CFF">
            <w:pPr>
              <w:keepNext/>
              <w:rPr>
                <w:rFonts w:ascii="Times New Roman" w:hAnsi="Times New Roman"/>
              </w:rPr>
            </w:pPr>
          </w:p>
          <w:p w:rsidR="00147CFF" w:rsidRPr="00B97F8D" w:rsidRDefault="00147CFF" w:rsidP="00147CFF">
            <w:pPr>
              <w:keepNext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а также в отношении объектов лицензионного контроля, отнесенных к категории высокого риска</w:t>
            </w:r>
          </w:p>
          <w:p w:rsidR="00147CFF" w:rsidRPr="00B97F8D" w:rsidRDefault="00147CFF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  <w:p w:rsidR="00147CFF" w:rsidRPr="00B97F8D" w:rsidRDefault="00147CFF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7F8D">
              <w:rPr>
                <w:rFonts w:ascii="Times New Roman" w:hAnsi="Times New Roman"/>
                <w:sz w:val="20"/>
                <w:szCs w:val="20"/>
              </w:rPr>
              <w:t>(Профилактический визит осуществляется  в порядке реализации  Федерального закона от 31.07.2020 № 248-ФЗ</w:t>
            </w:r>
            <w:proofErr w:type="gramEnd"/>
          </w:p>
          <w:p w:rsidR="002B15BF" w:rsidRPr="00B97F8D" w:rsidRDefault="00147CFF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7F8D">
              <w:rPr>
                <w:rFonts w:ascii="Times New Roman" w:hAnsi="Times New Roman"/>
                <w:sz w:val="20"/>
                <w:szCs w:val="20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="00FE3B77" w:rsidRPr="00B97F8D">
              <w:rPr>
                <w:rFonts w:ascii="Times New Roman" w:hAnsi="Times New Roman"/>
                <w:sz w:val="20"/>
                <w:szCs w:val="20"/>
              </w:rPr>
              <w:t>Положения о лицензировании производства маркшейдерских работ</w:t>
            </w:r>
            <w:r w:rsidRPr="00B97F8D">
              <w:rPr>
                <w:rFonts w:ascii="Times New Roman" w:hAnsi="Times New Roman"/>
                <w:sz w:val="20"/>
                <w:szCs w:val="20"/>
              </w:rPr>
              <w:t>, утвержденного постановлением Правительства Российской Федерации</w:t>
            </w:r>
            <w:r w:rsidR="00096B92" w:rsidRPr="00B97F8D">
              <w:rPr>
                <w:rFonts w:ascii="Times New Roman" w:hAnsi="Times New Roman"/>
                <w:sz w:val="20"/>
                <w:szCs w:val="20"/>
              </w:rPr>
              <w:t xml:space="preserve"> от 16 сентября 2020 года № 1467</w:t>
            </w:r>
            <w:r w:rsidRPr="00B97F8D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</w:tcPr>
          <w:p w:rsidR="00147CFF" w:rsidRPr="00B97F8D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Не позднее чем в течение 1 года со дня начала деятельности по проведению экспертизы промышленной безопасности.</w:t>
            </w:r>
          </w:p>
          <w:p w:rsidR="00147CFF" w:rsidRPr="00B97F8D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77440" w:rsidRPr="00B97F8D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В соответствии с графиком</w:t>
            </w:r>
          </w:p>
          <w:p w:rsidR="00177440" w:rsidRPr="00B97F8D" w:rsidRDefault="00177440" w:rsidP="00147CFF">
            <w:pPr>
              <w:keepNext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7CFF" w:rsidRPr="00B97F8D" w:rsidRDefault="00147CFF" w:rsidP="00177440">
            <w:pPr>
              <w:keepNext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7F8D">
              <w:rPr>
                <w:rFonts w:ascii="Times New Roman" w:hAnsi="Times New Roman"/>
              </w:rPr>
              <w:t xml:space="preserve"> </w:t>
            </w:r>
            <w:proofErr w:type="gramStart"/>
            <w:r w:rsidR="00177440" w:rsidRPr="00B97F8D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проводится в форме профилактической беседы по месту осуществления деятельности контролируемого лица либо </w:t>
            </w:r>
            <w:r w:rsidR="002B15BF" w:rsidRPr="00B97F8D">
              <w:rPr>
                <w:rFonts w:ascii="Times New Roman" w:hAnsi="Times New Roman"/>
                <w:i/>
                <w:sz w:val="20"/>
                <w:szCs w:val="20"/>
              </w:rPr>
              <w:t>в дистанционном формате посредством МП «Инспектор» (по предварительной записи через ЕПГУ</w:t>
            </w:r>
            <w:proofErr w:type="gramEnd"/>
          </w:p>
        </w:tc>
        <w:tc>
          <w:tcPr>
            <w:tcW w:w="3685" w:type="dxa"/>
          </w:tcPr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3776946;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Пищальников И.И.,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Хорохов Д.Л. – 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(343) 3776949</w:t>
            </w:r>
          </w:p>
          <w:p w:rsidR="00096B92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(351) 2657429; </w:t>
            </w:r>
          </w:p>
          <w:p w:rsidR="00147CFF" w:rsidRPr="00B97F8D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</w:tc>
      </w:tr>
      <w:tr w:rsidR="00B97F8D" w:rsidRPr="00B97F8D" w:rsidTr="002B15BF">
        <w:trPr>
          <w:trHeight w:val="573"/>
        </w:trPr>
        <w:tc>
          <w:tcPr>
            <w:tcW w:w="704" w:type="dxa"/>
          </w:tcPr>
          <w:p w:rsidR="002B15BF" w:rsidRPr="00B97F8D" w:rsidRDefault="002B15BF" w:rsidP="00E1674E">
            <w:pPr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7088" w:type="dxa"/>
          </w:tcPr>
          <w:p w:rsidR="002B15BF" w:rsidRPr="00B97F8D" w:rsidRDefault="002B15BF" w:rsidP="00E1674E">
            <w:pPr>
              <w:ind w:firstLine="709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В случае если обращение поступило не позднее, чем за 2 месяца до даты начала проведения планового КНМ обеспечивается включение профилактического визита в программу профилактики рисков причинения вреда (ущерба) охраняемым законом ценностям. </w:t>
            </w:r>
          </w:p>
          <w:p w:rsidR="002B15BF" w:rsidRPr="00B97F8D" w:rsidRDefault="002B15BF" w:rsidP="00E1674E">
            <w:pPr>
              <w:ind w:firstLine="709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Такой профилактический визит проводится не позднее,  чем за один месяц до даты проведения планового КНМ. </w:t>
            </w:r>
          </w:p>
          <w:p w:rsidR="002B15BF" w:rsidRPr="00B97F8D" w:rsidRDefault="002B15BF" w:rsidP="00E167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97F8D">
              <w:rPr>
                <w:rFonts w:ascii="Times New Roman" w:hAnsi="Times New Roman"/>
              </w:rPr>
              <w:t>(</w:t>
            </w:r>
            <w:r w:rsidRPr="00B97F8D">
              <w:rPr>
                <w:rFonts w:ascii="Times New Roman" w:hAnsi="Times New Roman"/>
                <w:i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лица,  в дистанционном формате посредством МП «Инспектор»</w:t>
            </w:r>
            <w:r w:rsidRPr="00B97F8D">
              <w:t xml:space="preserve"> </w:t>
            </w:r>
            <w:r w:rsidRPr="00B97F8D">
              <w:rPr>
                <w:rFonts w:ascii="Times New Roman" w:hAnsi="Times New Roman"/>
                <w:i/>
                <w:sz w:val="20"/>
                <w:szCs w:val="20"/>
              </w:rPr>
              <w:t>(по предварительной записи через ЕПГУ)</w:t>
            </w:r>
            <w:proofErr w:type="gramEnd"/>
          </w:p>
          <w:p w:rsidR="002B15BF" w:rsidRPr="00B97F8D" w:rsidRDefault="002B15BF" w:rsidP="00E1674E">
            <w:pPr>
              <w:rPr>
                <w:rFonts w:ascii="Times New Roman" w:hAnsi="Times New Roman"/>
              </w:rPr>
            </w:pPr>
          </w:p>
          <w:p w:rsidR="002B15BF" w:rsidRPr="00B97F8D" w:rsidRDefault="002B15BF" w:rsidP="00E1674E">
            <w:pPr>
              <w:ind w:firstLine="709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ЕНМ  из плана плановых КНМ </w:t>
            </w:r>
          </w:p>
          <w:p w:rsidR="002B15BF" w:rsidRPr="00B97F8D" w:rsidRDefault="002B15BF" w:rsidP="00E1674E">
            <w:pPr>
              <w:ind w:firstLine="709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7F8D">
              <w:rPr>
                <w:rFonts w:ascii="Times New Roman" w:hAnsi="Times New Roman"/>
                <w:sz w:val="20"/>
                <w:szCs w:val="20"/>
                <w:u w:val="single"/>
              </w:rPr>
              <w:t>Абзац 3 пункт 11.3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3260" w:type="dxa"/>
          </w:tcPr>
          <w:p w:rsidR="002B15BF" w:rsidRPr="00B97F8D" w:rsidRDefault="002B15BF" w:rsidP="00E1674E">
            <w:pPr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При обращении контролируемого лица с просьбой о проведении профилактического визита </w:t>
            </w:r>
          </w:p>
          <w:p w:rsidR="002B15BF" w:rsidRPr="00B97F8D" w:rsidRDefault="002B15BF" w:rsidP="00E1674E">
            <w:pPr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>(дата его проведения предварительно согласовывается с контролируемым лицом любым способом, обеспечивающим фиксирование такого согласования)</w:t>
            </w:r>
          </w:p>
        </w:tc>
        <w:tc>
          <w:tcPr>
            <w:tcW w:w="3685" w:type="dxa"/>
          </w:tcPr>
          <w:p w:rsidR="002B15BF" w:rsidRPr="00B97F8D" w:rsidRDefault="002B15BF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B97F8D">
              <w:rPr>
                <w:rFonts w:ascii="Times New Roman" w:hAnsi="Times New Roman"/>
              </w:rPr>
              <w:t xml:space="preserve">Начальники надзорных отделов, инспекторский состав, </w:t>
            </w:r>
          </w:p>
        </w:tc>
      </w:tr>
    </w:tbl>
    <w:p w:rsidR="00E26AA2" w:rsidRPr="00B97F8D" w:rsidRDefault="006174B9" w:rsidP="00147CFF">
      <w:pPr>
        <w:keepNext/>
        <w:tabs>
          <w:tab w:val="left" w:pos="5734"/>
        </w:tabs>
      </w:pPr>
      <w:r w:rsidRPr="00B97F8D">
        <w:tab/>
      </w:r>
    </w:p>
    <w:p w:rsidR="002B15BF" w:rsidRPr="00B97F8D" w:rsidRDefault="002B15BF" w:rsidP="00147CFF">
      <w:pPr>
        <w:keepNext/>
        <w:tabs>
          <w:tab w:val="left" w:pos="5734"/>
        </w:tabs>
      </w:pPr>
    </w:p>
    <w:p w:rsidR="00E26AA2" w:rsidRPr="00B97F8D" w:rsidRDefault="00E26AA2" w:rsidP="00147CFF">
      <w:pPr>
        <w:keepNext/>
        <w:jc w:val="center"/>
      </w:pPr>
      <w:r w:rsidRPr="00B97F8D">
        <w:t>_____________</w:t>
      </w:r>
    </w:p>
    <w:p w:rsidR="002B15BF" w:rsidRPr="00B97F8D" w:rsidRDefault="002B15BF" w:rsidP="00147CFF">
      <w:pPr>
        <w:keepNext/>
        <w:jc w:val="center"/>
      </w:pPr>
    </w:p>
    <w:p w:rsidR="00111427" w:rsidRPr="00B97F8D" w:rsidRDefault="00111427">
      <w:pPr>
        <w:keepNext/>
        <w:jc w:val="center"/>
      </w:pPr>
    </w:p>
    <w:sectPr w:rsidR="00111427" w:rsidRPr="00B97F8D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15" w:rsidRDefault="00046C15">
      <w:r>
        <w:separator/>
      </w:r>
    </w:p>
  </w:endnote>
  <w:endnote w:type="continuationSeparator" w:id="0">
    <w:p w:rsidR="00046C15" w:rsidRDefault="0004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15" w:rsidRDefault="00046C15">
      <w:r>
        <w:separator/>
      </w:r>
    </w:p>
  </w:footnote>
  <w:footnote w:type="continuationSeparator" w:id="0">
    <w:p w:rsidR="00046C15" w:rsidRDefault="0004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6F">
          <w:rPr>
            <w:noProof/>
          </w:rPr>
          <w:t>8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C15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B92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258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427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2C6F"/>
    <w:rsid w:val="001232AC"/>
    <w:rsid w:val="00123DBA"/>
    <w:rsid w:val="0012475C"/>
    <w:rsid w:val="00124A6A"/>
    <w:rsid w:val="00125359"/>
    <w:rsid w:val="00125411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CFF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440"/>
    <w:rsid w:val="0017780C"/>
    <w:rsid w:val="00177C01"/>
    <w:rsid w:val="00177E9D"/>
    <w:rsid w:val="00180AA1"/>
    <w:rsid w:val="00180E7F"/>
    <w:rsid w:val="00181122"/>
    <w:rsid w:val="00181899"/>
    <w:rsid w:val="001818C0"/>
    <w:rsid w:val="001821FD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2F79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8D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0E4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377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5BF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0D90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6FBA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2B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1CA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589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705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1AB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17C1D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CC9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6C19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16E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4951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6FEE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5B67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014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461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15F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8D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5AB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94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12C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6B96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3B77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CDF8-7448-4928-9CFD-40B52EB4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43</cp:revision>
  <cp:lastPrinted>2022-09-30T15:46:00Z</cp:lastPrinted>
  <dcterms:created xsi:type="dcterms:W3CDTF">2022-10-19T10:41:00Z</dcterms:created>
  <dcterms:modified xsi:type="dcterms:W3CDTF">2024-12-24T13:40:00Z</dcterms:modified>
</cp:coreProperties>
</file>